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4D" w:rsidRPr="008F1B4D" w:rsidRDefault="008F1B4D" w:rsidP="008F1B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F1B4D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</w:p>
    <w:p w:rsidR="008F1B4D" w:rsidRPr="008F1B4D" w:rsidRDefault="008F1B4D" w:rsidP="008F1B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B4D">
        <w:rPr>
          <w:rFonts w:ascii="Times New Roman" w:hAnsi="Times New Roman" w:cs="Times New Roman"/>
          <w:sz w:val="28"/>
          <w:szCs w:val="28"/>
        </w:rPr>
        <w:t>Левашинского района!</w:t>
      </w:r>
    </w:p>
    <w:p w:rsidR="008F1B4D" w:rsidRPr="008F1B4D" w:rsidRDefault="008F1B4D" w:rsidP="008F1B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B4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«Левашинский район»  намерена участвовать в конкурсном отборе на реализацию на территории Республики Дагестан проектов местных инициатив муниципальных образований Республики Дагестан направленных на развитие общественной инфраструктуры муниципальных образований, а именно </w:t>
      </w:r>
    </w:p>
    <w:p w:rsidR="008F1B4D" w:rsidRPr="008F1B4D" w:rsidRDefault="008F1B4D" w:rsidP="008F1B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B4D">
        <w:rPr>
          <w:rFonts w:ascii="Times New Roman" w:hAnsi="Times New Roman" w:cs="Times New Roman"/>
          <w:sz w:val="28"/>
          <w:szCs w:val="28"/>
        </w:rPr>
        <w:t>- объекты благоустройства, культуры, библиотечного обслуживания, жилищно-коммунального хозяйства, водоснабжения, автомобильные дороги и сооружения на них, детские площадки, места захоронения, объекты туризма, физической культуры и спорта и места массового отдыха населения муниципальных образований, дошкольного, общего образования и прочих объектов, обеспечение содержания которых в соответствии с Федеральным законом от 6 октября 2003 года N131-ФЗ "Об общих принципах организации местного самоуправления в Российской Федерации</w:t>
      </w:r>
      <w:proofErr w:type="gramEnd"/>
      <w:r w:rsidRPr="008F1B4D">
        <w:rPr>
          <w:rFonts w:ascii="Times New Roman" w:hAnsi="Times New Roman" w:cs="Times New Roman"/>
          <w:sz w:val="28"/>
          <w:szCs w:val="28"/>
        </w:rPr>
        <w:t>" относится к полномочиям органов местного самоуправления.</w:t>
      </w:r>
    </w:p>
    <w:p w:rsidR="008F1B4D" w:rsidRPr="008F1B4D" w:rsidRDefault="008F1B4D" w:rsidP="008F1B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B4D">
        <w:rPr>
          <w:rFonts w:ascii="Times New Roman" w:hAnsi="Times New Roman" w:cs="Times New Roman"/>
          <w:sz w:val="28"/>
          <w:szCs w:val="28"/>
        </w:rPr>
        <w:t xml:space="preserve">Уважаемые жители Левашинского района, просим вас принять активное участие в формировании «портфеля местных инициатив» направить ваши предложения по развитию общественной инфраструктуры муниципального района.  </w:t>
      </w:r>
    </w:p>
    <w:p w:rsidR="008F1B4D" w:rsidRPr="008F1B4D" w:rsidRDefault="008F1B4D" w:rsidP="008F1B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B4D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телефону 8(252)-21-823, моб.8963-791-9669 Ибрагимов </w:t>
      </w:r>
      <w:proofErr w:type="spellStart"/>
      <w:r w:rsidRPr="008F1B4D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Pr="008F1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B4D">
        <w:rPr>
          <w:rFonts w:ascii="Times New Roman" w:hAnsi="Times New Roman" w:cs="Times New Roman"/>
          <w:sz w:val="28"/>
          <w:szCs w:val="28"/>
        </w:rPr>
        <w:t>Исламович</w:t>
      </w:r>
      <w:proofErr w:type="spellEnd"/>
      <w:r w:rsidRPr="008F1B4D">
        <w:rPr>
          <w:rFonts w:ascii="Times New Roman" w:hAnsi="Times New Roman" w:cs="Times New Roman"/>
          <w:sz w:val="28"/>
          <w:szCs w:val="28"/>
        </w:rPr>
        <w:t>.</w:t>
      </w:r>
    </w:p>
    <w:p w:rsidR="008F1B4D" w:rsidRPr="008F1B4D" w:rsidRDefault="008F1B4D" w:rsidP="008F1B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B4D">
        <w:rPr>
          <w:rFonts w:ascii="Times New Roman" w:hAnsi="Times New Roman" w:cs="Times New Roman"/>
          <w:sz w:val="28"/>
          <w:szCs w:val="28"/>
        </w:rPr>
        <w:t>Способы направления гражданами предложений о приоритетных проектах развития населенных пунктов муниципального образования:</w:t>
      </w:r>
    </w:p>
    <w:p w:rsidR="008F1B4D" w:rsidRPr="008F1B4D" w:rsidRDefault="008F1B4D" w:rsidP="008F1B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B4D">
        <w:rPr>
          <w:rFonts w:ascii="Times New Roman" w:hAnsi="Times New Roman" w:cs="Times New Roman"/>
          <w:sz w:val="28"/>
          <w:szCs w:val="28"/>
        </w:rPr>
        <w:t>1. На электронную почту Администрации муниципального района «Левашинский район» mo-levrayon@mail.ru</w:t>
      </w:r>
    </w:p>
    <w:p w:rsidR="008F1B4D" w:rsidRPr="008F1B4D" w:rsidRDefault="008F1B4D" w:rsidP="008F1B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B4D">
        <w:rPr>
          <w:rFonts w:ascii="Times New Roman" w:hAnsi="Times New Roman" w:cs="Times New Roman"/>
          <w:sz w:val="28"/>
          <w:szCs w:val="28"/>
        </w:rPr>
        <w:t>2. Непосредственно в Администрацию муниципального района «Левашинский район»  по адресу с. Леваши Левашинского района РД, ул. Ленина 12, 2 этаж, кабинет Заместителя главы Ибрагимова Г.И.</w:t>
      </w:r>
    </w:p>
    <w:p w:rsidR="008F1B4D" w:rsidRPr="008F1B4D" w:rsidRDefault="008F1B4D" w:rsidP="008F1B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B4D">
        <w:rPr>
          <w:rFonts w:ascii="Times New Roman" w:hAnsi="Times New Roman" w:cs="Times New Roman"/>
          <w:sz w:val="28"/>
          <w:szCs w:val="28"/>
        </w:rPr>
        <w:t>3. По почте 368320, Республика Дагестан Левашинский район, с. Леваши.</w:t>
      </w:r>
    </w:p>
    <w:p w:rsidR="008F1B4D" w:rsidRPr="008F1B4D" w:rsidRDefault="008F1B4D" w:rsidP="008F1B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B4D">
        <w:rPr>
          <w:rFonts w:ascii="Times New Roman" w:hAnsi="Times New Roman" w:cs="Times New Roman"/>
          <w:sz w:val="28"/>
          <w:szCs w:val="28"/>
        </w:rPr>
        <w:t xml:space="preserve">4. В виде предложений в комментариях на странице  </w:t>
      </w:r>
      <w:proofErr w:type="spellStart"/>
      <w:r w:rsidRPr="008F1B4D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8F1B4D">
        <w:rPr>
          <w:rFonts w:ascii="Times New Roman" w:hAnsi="Times New Roman" w:cs="Times New Roman"/>
          <w:sz w:val="28"/>
          <w:szCs w:val="28"/>
        </w:rPr>
        <w:t xml:space="preserve">  по адресу levraion_005</w:t>
      </w:r>
    </w:p>
    <w:p w:rsidR="008F1B4D" w:rsidRPr="008F1B4D" w:rsidRDefault="008F1B4D" w:rsidP="008F1B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B4D">
        <w:rPr>
          <w:rFonts w:ascii="Times New Roman" w:hAnsi="Times New Roman" w:cs="Times New Roman"/>
          <w:sz w:val="28"/>
          <w:szCs w:val="28"/>
        </w:rPr>
        <w:t xml:space="preserve">Сроки начала и окончания приема предложений </w:t>
      </w:r>
    </w:p>
    <w:p w:rsidR="008F1B4D" w:rsidRPr="008F1B4D" w:rsidRDefault="008F1B4D" w:rsidP="008F1B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B4D">
        <w:rPr>
          <w:rFonts w:ascii="Times New Roman" w:hAnsi="Times New Roman" w:cs="Times New Roman"/>
          <w:sz w:val="28"/>
          <w:szCs w:val="28"/>
        </w:rPr>
        <w:t>С 13.03.2020 года  по 31.03.2020 до 18-00.</w:t>
      </w:r>
    </w:p>
    <w:p w:rsidR="00B33B9F" w:rsidRPr="008F1B4D" w:rsidRDefault="008F1B4D" w:rsidP="008F1B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B4D">
        <w:rPr>
          <w:rFonts w:ascii="Times New Roman" w:hAnsi="Times New Roman" w:cs="Times New Roman"/>
          <w:sz w:val="28"/>
          <w:szCs w:val="28"/>
        </w:rPr>
        <w:t>Форма подачи предложений  прилагается.</w:t>
      </w:r>
      <w:bookmarkEnd w:id="0"/>
    </w:p>
    <w:sectPr w:rsidR="00B33B9F" w:rsidRPr="008F1B4D" w:rsidSect="008F1B4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DB"/>
    <w:rsid w:val="007A5ADB"/>
    <w:rsid w:val="0081465E"/>
    <w:rsid w:val="008F1B4D"/>
    <w:rsid w:val="009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3</cp:revision>
  <dcterms:created xsi:type="dcterms:W3CDTF">2020-04-17T07:14:00Z</dcterms:created>
  <dcterms:modified xsi:type="dcterms:W3CDTF">2020-04-17T07:14:00Z</dcterms:modified>
</cp:coreProperties>
</file>